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E0" w:rsidRPr="007F3F55" w:rsidRDefault="00192BE0" w:rsidP="00192BE0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BE0" w:rsidRPr="007F3F55" w:rsidRDefault="00192BE0" w:rsidP="00192BE0">
      <w:pPr>
        <w:tabs>
          <w:tab w:val="left" w:pos="8010"/>
        </w:tabs>
        <w:jc w:val="both"/>
        <w:rPr>
          <w:sz w:val="20"/>
          <w:szCs w:val="20"/>
        </w:rPr>
      </w:pPr>
      <w:r w:rsidRPr="007F3F55">
        <w:rPr>
          <w:sz w:val="20"/>
          <w:szCs w:val="20"/>
        </w:rPr>
        <w:tab/>
      </w:r>
    </w:p>
    <w:p w:rsidR="00192BE0" w:rsidRPr="007F3F55" w:rsidRDefault="00192BE0" w:rsidP="00192BE0">
      <w:pPr>
        <w:keepNext/>
        <w:jc w:val="center"/>
        <w:outlineLvl w:val="1"/>
        <w:rPr>
          <w:b/>
          <w:sz w:val="22"/>
          <w:szCs w:val="22"/>
        </w:rPr>
      </w:pPr>
      <w:r w:rsidRPr="007F3F55">
        <w:rPr>
          <w:b/>
          <w:sz w:val="22"/>
          <w:szCs w:val="22"/>
        </w:rPr>
        <w:t xml:space="preserve">СЕЛЬСКОЕ ПОСЕЛЕНИЕ </w:t>
      </w:r>
      <w:r>
        <w:rPr>
          <w:b/>
          <w:sz w:val="22"/>
          <w:szCs w:val="22"/>
        </w:rPr>
        <w:t>ЛЫХМА</w:t>
      </w:r>
    </w:p>
    <w:p w:rsidR="00192BE0" w:rsidRPr="007F3F55" w:rsidRDefault="00192BE0" w:rsidP="00192BE0">
      <w:pPr>
        <w:keepNext/>
        <w:jc w:val="center"/>
        <w:outlineLvl w:val="1"/>
        <w:rPr>
          <w:b/>
          <w:sz w:val="22"/>
          <w:szCs w:val="22"/>
        </w:rPr>
      </w:pPr>
      <w:r w:rsidRPr="007F3F55">
        <w:rPr>
          <w:b/>
          <w:sz w:val="22"/>
          <w:szCs w:val="22"/>
        </w:rPr>
        <w:t>БЕЛОЯРСКИЙ РАЙОН</w:t>
      </w:r>
    </w:p>
    <w:p w:rsidR="00192BE0" w:rsidRPr="007F3F55" w:rsidRDefault="00192BE0" w:rsidP="00192BE0">
      <w:pPr>
        <w:keepNext/>
        <w:jc w:val="center"/>
        <w:outlineLvl w:val="2"/>
        <w:rPr>
          <w:b/>
          <w:sz w:val="20"/>
          <w:szCs w:val="20"/>
        </w:rPr>
      </w:pPr>
      <w:r w:rsidRPr="007F3F55">
        <w:rPr>
          <w:b/>
          <w:sz w:val="20"/>
          <w:szCs w:val="20"/>
        </w:rPr>
        <w:t>ХАНТЫ-МАНСИЙСКИЙ АВТОНОМНЫЙ ОКРУГ – ЮГРА</w:t>
      </w:r>
    </w:p>
    <w:p w:rsidR="00192BE0" w:rsidRPr="007F3F55" w:rsidRDefault="00192BE0" w:rsidP="00192BE0">
      <w:pPr>
        <w:jc w:val="right"/>
        <w:rPr>
          <w:b/>
        </w:rPr>
      </w:pPr>
    </w:p>
    <w:p w:rsidR="00192BE0" w:rsidRPr="007F3F55" w:rsidRDefault="00192BE0" w:rsidP="00192BE0">
      <w:pPr>
        <w:jc w:val="center"/>
        <w:rPr>
          <w:b/>
        </w:rPr>
      </w:pPr>
    </w:p>
    <w:p w:rsidR="00192BE0" w:rsidRPr="00016FC8" w:rsidRDefault="00192BE0" w:rsidP="00192BE0">
      <w:pPr>
        <w:pStyle w:val="1"/>
        <w:rPr>
          <w:caps/>
          <w:sz w:val="32"/>
          <w:szCs w:val="32"/>
        </w:rPr>
      </w:pPr>
      <w:r w:rsidRPr="00016FC8">
        <w:rPr>
          <w:caps/>
          <w:sz w:val="32"/>
          <w:szCs w:val="32"/>
        </w:rPr>
        <w:t>Совет депутатов</w:t>
      </w:r>
    </w:p>
    <w:p w:rsidR="00192BE0" w:rsidRPr="00016FC8" w:rsidRDefault="00192BE0" w:rsidP="00192BE0">
      <w:pPr>
        <w:pStyle w:val="1"/>
        <w:rPr>
          <w:sz w:val="32"/>
          <w:szCs w:val="32"/>
        </w:rPr>
      </w:pPr>
      <w:r w:rsidRPr="00016FC8">
        <w:rPr>
          <w:sz w:val="32"/>
          <w:szCs w:val="32"/>
        </w:rPr>
        <w:t xml:space="preserve">СЕЛЬСКОГО ПОСЕЛЕНИЯ </w:t>
      </w:r>
      <w:r>
        <w:rPr>
          <w:sz w:val="32"/>
          <w:szCs w:val="32"/>
        </w:rPr>
        <w:t>ЛЫХМА</w:t>
      </w:r>
    </w:p>
    <w:p w:rsidR="00192BE0" w:rsidRDefault="00192BE0" w:rsidP="00192BE0">
      <w:pPr>
        <w:keepNext/>
        <w:jc w:val="center"/>
        <w:outlineLvl w:val="0"/>
        <w:rPr>
          <w:b/>
        </w:rPr>
      </w:pPr>
      <w:r w:rsidRPr="002040BA">
        <w:rPr>
          <w:b/>
        </w:rPr>
        <w:t xml:space="preserve">                                                                                                                     </w:t>
      </w:r>
      <w:r w:rsidRPr="00710369">
        <w:rPr>
          <w:b/>
          <w:sz w:val="32"/>
          <w:szCs w:val="20"/>
        </w:rPr>
        <w:t xml:space="preserve">                                                                                                                     </w:t>
      </w:r>
    </w:p>
    <w:p w:rsidR="00192BE0" w:rsidRDefault="00192BE0" w:rsidP="00192BE0">
      <w:pPr>
        <w:pStyle w:val="1"/>
      </w:pPr>
      <w:r>
        <w:t>РЕШЕНИЕ</w:t>
      </w:r>
    </w:p>
    <w:p w:rsidR="00192BE0" w:rsidRDefault="00192BE0" w:rsidP="00192BE0">
      <w:pPr>
        <w:pStyle w:val="1"/>
      </w:pPr>
    </w:p>
    <w:p w:rsidR="00192BE0" w:rsidRPr="00DB6BCC" w:rsidRDefault="00192BE0" w:rsidP="00192BE0"/>
    <w:p w:rsidR="00192BE0" w:rsidRDefault="00192BE0" w:rsidP="00192BE0">
      <w:r>
        <w:t xml:space="preserve">от   </w:t>
      </w:r>
      <w:r>
        <w:t>13 октября</w:t>
      </w:r>
      <w:r>
        <w:t xml:space="preserve">     2020 года                                  </w:t>
      </w:r>
      <w:r>
        <w:tab/>
        <w:t xml:space="preserve">                                                                </w:t>
      </w:r>
      <w:r w:rsidRPr="00EC7DD7">
        <w:t xml:space="preserve">№ </w:t>
      </w:r>
      <w:r>
        <w:t>37</w:t>
      </w:r>
    </w:p>
    <w:p w:rsidR="00192BE0" w:rsidRDefault="00192BE0" w:rsidP="00192BE0"/>
    <w:p w:rsidR="00192BE0" w:rsidRDefault="00192BE0" w:rsidP="00192BE0">
      <w:pPr>
        <w:rPr>
          <w:u w:val="single"/>
        </w:rPr>
      </w:pPr>
    </w:p>
    <w:p w:rsidR="00192BE0" w:rsidRPr="006649C4" w:rsidRDefault="00192BE0" w:rsidP="00192BE0">
      <w:pPr>
        <w:pStyle w:val="3"/>
        <w:rPr>
          <w:b/>
          <w:szCs w:val="24"/>
        </w:rPr>
      </w:pPr>
    </w:p>
    <w:p w:rsidR="00192BE0" w:rsidRDefault="00192BE0" w:rsidP="00192BE0">
      <w:pPr>
        <w:jc w:val="center"/>
        <w:rPr>
          <w:b/>
        </w:rPr>
      </w:pPr>
      <w:r>
        <w:rPr>
          <w:b/>
        </w:rPr>
        <w:t xml:space="preserve">Об обращении к Губернатору Ханты-Мансийского автономного округа – Югры </w:t>
      </w:r>
    </w:p>
    <w:p w:rsidR="00192BE0" w:rsidRDefault="00192BE0" w:rsidP="00192BE0">
      <w:pPr>
        <w:jc w:val="center"/>
        <w:rPr>
          <w:b/>
        </w:rPr>
      </w:pPr>
      <w:r>
        <w:rPr>
          <w:b/>
        </w:rPr>
        <w:t>по вопросу установления предельного (максимального) индекса изменения размера вносимой гражданами платы за коммунальные услуги в муниципальном образовании сельское поселение Лыхма Белоярского района более</w:t>
      </w:r>
      <w:proofErr w:type="gramStart"/>
      <w:r>
        <w:rPr>
          <w:b/>
        </w:rPr>
        <w:t>,</w:t>
      </w:r>
      <w:proofErr w:type="gramEnd"/>
      <w:r>
        <w:rPr>
          <w:b/>
        </w:rPr>
        <w:t xml:space="preserve"> чем на величину отклонения по Ханты-Мансийскому автономному округу – Югре </w:t>
      </w:r>
    </w:p>
    <w:p w:rsidR="00192BE0" w:rsidRPr="00BB0CDD" w:rsidRDefault="00192BE0" w:rsidP="00192BE0">
      <w:pPr>
        <w:jc w:val="center"/>
        <w:rPr>
          <w:b/>
        </w:rPr>
      </w:pPr>
      <w:r>
        <w:rPr>
          <w:b/>
        </w:rPr>
        <w:t xml:space="preserve"> на 2021 год</w:t>
      </w:r>
    </w:p>
    <w:p w:rsidR="00192BE0" w:rsidRDefault="00192BE0" w:rsidP="00192BE0"/>
    <w:p w:rsidR="00192BE0" w:rsidRDefault="00192BE0" w:rsidP="00192BE0">
      <w:pPr>
        <w:spacing w:line="276" w:lineRule="auto"/>
      </w:pPr>
    </w:p>
    <w:p w:rsidR="00192BE0" w:rsidRDefault="00192BE0" w:rsidP="00192BE0">
      <w:pPr>
        <w:autoSpaceDE w:val="0"/>
        <w:autoSpaceDN w:val="0"/>
        <w:adjustRightInd w:val="0"/>
        <w:spacing w:line="276" w:lineRule="auto"/>
        <w:jc w:val="both"/>
      </w:pPr>
      <w:r>
        <w:t xml:space="preserve">             </w:t>
      </w:r>
      <w:proofErr w:type="gramStart"/>
      <w:r>
        <w:t xml:space="preserve">В  </w:t>
      </w:r>
      <w:r w:rsidRPr="00984B54">
        <w:t xml:space="preserve">соответствии с Жилищным кодексом Российской Федерации от 29 декабря       2004 года № 188-ФЗ, Постановлением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Федерации», постановлением Губернатора Ханты-Мансийского автономного округа – Югры от </w:t>
      </w:r>
      <w:r>
        <w:t>14</w:t>
      </w:r>
      <w:r w:rsidRPr="00984B54">
        <w:t xml:space="preserve"> </w:t>
      </w:r>
      <w:r>
        <w:t>декабря</w:t>
      </w:r>
      <w:r w:rsidRPr="00984B54">
        <w:t xml:space="preserve"> 201</w:t>
      </w:r>
      <w:r>
        <w:t>8</w:t>
      </w:r>
      <w:r w:rsidRPr="00984B54">
        <w:t xml:space="preserve"> № </w:t>
      </w:r>
      <w:r>
        <w:t>127</w:t>
      </w:r>
      <w:r w:rsidRPr="00984B54">
        <w:t xml:space="preserve"> «О предельных (максимальных) индексах изменения размера вносимой гражданами платы за коммунальные услуги в</w:t>
      </w:r>
      <w:proofErr w:type="gramEnd"/>
      <w:r w:rsidRPr="00984B54">
        <w:t xml:space="preserve"> муниципальных образованиях Ханты-Мансийского автономного округа – Югры на </w:t>
      </w:r>
      <w:r>
        <w:t>2019 - 2023</w:t>
      </w:r>
      <w:r w:rsidRPr="00984B54">
        <w:t xml:space="preserve"> год</w:t>
      </w:r>
      <w:r>
        <w:t>ы</w:t>
      </w:r>
      <w:r w:rsidRPr="00984B54">
        <w:t>»,</w:t>
      </w:r>
      <w:r>
        <w:t xml:space="preserve"> в связи с установлением нормативов накопления твердых коммунальных отходов в соответствии с требованиями законодательства Российской Федерации, Совет депутатов сельского поселения Лыхма </w:t>
      </w:r>
      <w:proofErr w:type="gramStart"/>
      <w:r w:rsidRPr="00555147">
        <w:rPr>
          <w:b/>
        </w:rPr>
        <w:t>р</w:t>
      </w:r>
      <w:proofErr w:type="gramEnd"/>
      <w:r w:rsidRPr="00555147">
        <w:rPr>
          <w:b/>
        </w:rPr>
        <w:t xml:space="preserve"> е ш и л :</w:t>
      </w:r>
      <w:r>
        <w:t xml:space="preserve"> </w:t>
      </w:r>
    </w:p>
    <w:p w:rsidR="00192BE0" w:rsidRDefault="00192BE0" w:rsidP="00192BE0">
      <w:pPr>
        <w:spacing w:line="276" w:lineRule="auto"/>
        <w:ind w:firstLine="709"/>
        <w:jc w:val="both"/>
      </w:pPr>
      <w:r>
        <w:t>Направить в адрес Губернатора Ханты-Мансийского автономного округа – Югры Комаровой Н.В. обращение об установлении предельного (максимального) индекса изменения размера вносимой гражданами платы за коммунальные услуги в муниципальном образовании сельское поселение Лыхма Белоярского района на 2021 год в размере 105,310%.</w:t>
      </w:r>
    </w:p>
    <w:p w:rsidR="00192BE0" w:rsidRDefault="00192BE0" w:rsidP="00192BE0"/>
    <w:p w:rsidR="00192BE0" w:rsidRDefault="00192BE0" w:rsidP="00192BE0"/>
    <w:p w:rsidR="00192BE0" w:rsidRDefault="00192BE0" w:rsidP="00192BE0">
      <w:r>
        <w:t xml:space="preserve">Глава сельского поселения                                                                                     </w:t>
      </w:r>
      <w:proofErr w:type="spellStart"/>
      <w:r>
        <w:t>Н.В.Бызова</w:t>
      </w:r>
      <w:proofErr w:type="spellEnd"/>
    </w:p>
    <w:p w:rsidR="00192BE0" w:rsidRDefault="00192BE0" w:rsidP="00192BE0">
      <w:bookmarkStart w:id="0" w:name="_GoBack"/>
      <w:bookmarkEnd w:id="0"/>
    </w:p>
    <w:sectPr w:rsidR="0019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CE"/>
    <w:rsid w:val="00192BE0"/>
    <w:rsid w:val="009539CE"/>
    <w:rsid w:val="00D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BE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92BE0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92B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2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2B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B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BE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92BE0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92B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2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2B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2020-10-12T10:49:00Z</dcterms:created>
  <dcterms:modified xsi:type="dcterms:W3CDTF">2020-10-12T10:50:00Z</dcterms:modified>
</cp:coreProperties>
</file>